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0503" w14:textId="14AB98B3" w:rsidR="00023D9E" w:rsidRDefault="0056331F" w:rsidP="0056331F">
      <w:pPr>
        <w:bidi/>
      </w:pPr>
      <w:r>
        <w:br/>
      </w:r>
      <w:r>
        <w:rPr>
          <w:rtl/>
        </w:rPr>
        <w:t>شما تصمیم به انجام ریموو گرفتید لطفا اطلاعات درج شده را به دقت مطالعه کنید</w:t>
      </w:r>
      <w:r>
        <w:br/>
      </w:r>
      <w:r>
        <w:rPr>
          <w:rtl/>
        </w:rPr>
        <w:t>ایا سابقه حساسیت پوستی یا بیماری خاص داری؟ بله. خیر</w:t>
      </w:r>
      <w:r>
        <w:t>.</w:t>
      </w:r>
      <w:r>
        <w:br/>
      </w:r>
      <w:r>
        <w:rPr>
          <w:rtl/>
        </w:rPr>
        <w:t>اگر پاسخ مثبت است لطفا توضیح دهید؟</w:t>
      </w:r>
      <w:r>
        <w:br/>
      </w:r>
      <w:r>
        <w:rPr>
          <w:rtl/>
        </w:rPr>
        <w:t>مواردی از قبیل سوزش.خارش.التهاب.قرمزی بعد از انجام ریموو ممکن است در پوست دیده شود</w:t>
      </w:r>
      <w:r>
        <w:t>.</w:t>
      </w:r>
      <w:r>
        <w:br/>
      </w:r>
      <w:r>
        <w:rPr>
          <w:rtl/>
        </w:rPr>
        <w:t>بدو ورود تعداد جلسات مشخص نمیشود،زیرا تعداد جلسات بسته به حجم رنگ زیر پوست،عمق کاشت رنگدانه،متریال مصرفی وزمانی که از انجام کار تاتو شما گذشته است متفاوت است</w:t>
      </w:r>
      <w:r>
        <w:t>.</w:t>
      </w:r>
      <w:r>
        <w:br/>
      </w:r>
      <w:r>
        <w:rPr>
          <w:rtl/>
        </w:rPr>
        <w:t>پس از انجام عمل ریموو رنگدانه ها به سطح پوست نزدیک شده و کم کم از پوست خارج میشوند</w:t>
      </w:r>
      <w:r>
        <w:t>.</w:t>
      </w:r>
      <w:r>
        <w:br/>
      </w:r>
      <w:r>
        <w:rPr>
          <w:rtl/>
        </w:rPr>
        <w:t>پس تیرگی ببشتر پس از جلسه اول طبیعی است و نشان دهنده روند صحیح ریموو میباشد</w:t>
      </w:r>
      <w:r>
        <w:t>.</w:t>
      </w:r>
      <w:r>
        <w:br/>
      </w:r>
      <w:r>
        <w:rPr>
          <w:rtl/>
        </w:rPr>
        <w:t>تمام ابزارها یکبار مصرف میباشد</w:t>
      </w:r>
      <w:r>
        <w:br/>
      </w:r>
      <w:r>
        <w:rPr>
          <w:rtl/>
        </w:rPr>
        <w:t>کارتریج برای هر مشتری تعویض شده و در حضور شما از بسته بندی خارج میگردد</w:t>
      </w:r>
      <w:r>
        <w:br/>
      </w:r>
      <w:r>
        <w:rPr>
          <w:rtl/>
        </w:rPr>
        <w:t>میتوانید از تکنسین ریموو خود بخواهید که کارتریج را به شما نشان دهد و از سلامت بسته بندی مطمین شوید</w:t>
      </w:r>
      <w:r>
        <w:t>.</w:t>
      </w:r>
      <w:r>
        <w:br/>
      </w:r>
      <w:r>
        <w:br/>
      </w:r>
      <w:r>
        <w:rPr>
          <w:rtl/>
        </w:rPr>
        <w:t>موارد منع انجام ریموو</w:t>
      </w:r>
      <w:r>
        <w:t>:</w:t>
      </w:r>
      <w:r>
        <w:br/>
      </w:r>
      <w:r>
        <w:br/>
      </w:r>
      <w:r>
        <w:rPr>
          <w:rtl/>
        </w:rPr>
        <w:t>زنان باردار و شیرده</w:t>
      </w:r>
      <w:r>
        <w:br/>
      </w:r>
      <w:r>
        <w:rPr>
          <w:rtl/>
        </w:rPr>
        <w:t>افراد مبتلا به هموفیلی</w:t>
      </w:r>
      <w:r>
        <w:br/>
      </w:r>
      <w:r>
        <w:rPr>
          <w:rtl/>
        </w:rPr>
        <w:t xml:space="preserve">مصرف رقیق کننده های خون </w:t>
      </w:r>
      <w:r>
        <w:br/>
      </w:r>
      <w:r>
        <w:rPr>
          <w:rtl/>
        </w:rPr>
        <w:t>پوست کلوئید ساز</w:t>
      </w:r>
      <w:r>
        <w:br/>
      </w:r>
      <w:r>
        <w:rPr>
          <w:rtl/>
        </w:rPr>
        <w:t>هرگونه عفونت و زخم باز</w:t>
      </w:r>
      <w:r>
        <w:br/>
      </w:r>
      <w:r>
        <w:rPr>
          <w:rtl/>
        </w:rPr>
        <w:t>بیماران تضعیف سیستم ایمنی</w:t>
      </w:r>
      <w:r>
        <w:br/>
      </w:r>
      <w:r>
        <w:br/>
      </w:r>
      <w:r>
        <w:rPr>
          <w:rtl/>
        </w:rPr>
        <w:t>مراقبت های بعد</w:t>
      </w:r>
      <w:r>
        <w:br/>
      </w:r>
      <w:r>
        <w:rPr>
          <w:rtl/>
        </w:rPr>
        <w:t>پس از انجام ریموو پوست موقتا قرمز میشود</w:t>
      </w:r>
      <w:r>
        <w:br/>
      </w:r>
      <w:r>
        <w:rPr>
          <w:rtl/>
        </w:rPr>
        <w:t xml:space="preserve">تا </w:t>
      </w:r>
      <w:r>
        <w:rPr>
          <w:rtl/>
          <w:lang w:bidi="fa-IR"/>
        </w:rPr>
        <w:t>۴</w:t>
      </w:r>
      <w:r>
        <w:rPr>
          <w:rtl/>
        </w:rPr>
        <w:t>روز محل زخم را خشک نگه دارید و از معرض رطوبت قرارگرفتن اجتناب کنید</w:t>
      </w:r>
      <w:r>
        <w:t>.</w:t>
      </w:r>
      <w:r>
        <w:br/>
      </w:r>
      <w:r>
        <w:rPr>
          <w:rtl/>
        </w:rPr>
        <w:t>از پماد جنتامایسین هر 6ساعت بر روی محل استفاده کنید</w:t>
      </w:r>
      <w:r>
        <w:t>.</w:t>
      </w:r>
      <w:r>
        <w:br/>
      </w:r>
      <w:r>
        <w:rPr>
          <w:rtl/>
        </w:rPr>
        <w:t>بعد از 48ساعت از پماد ترمیم کننده هر 3ساعت استفاده کنید</w:t>
      </w:r>
      <w:r>
        <w:br/>
      </w:r>
      <w:r>
        <w:rPr>
          <w:rtl/>
        </w:rPr>
        <w:t>ارایش کردن،سولار,استخر و افتاب تا زمان بهبودی ممنوع است</w:t>
      </w:r>
      <w:r>
        <w:t>.</w:t>
      </w:r>
      <w:r>
        <w:br/>
      </w:r>
      <w:r>
        <w:rPr>
          <w:rtl/>
        </w:rPr>
        <w:t>در زمان ریزش زخم از کندن و خاراندن سطح مورد نظر اجتناب کنید</w:t>
      </w:r>
      <w:r>
        <w:br/>
      </w:r>
      <w:r>
        <w:br/>
      </w:r>
      <w:r>
        <w:rPr>
          <w:rtl/>
        </w:rPr>
        <w:t>ترمیم کننده های پیشنهادی</w:t>
      </w:r>
      <w:r>
        <w:br/>
      </w:r>
      <w:r>
        <w:rPr>
          <w:rtl/>
        </w:rPr>
        <w:t>سیکافیت.استراتادرم.سیکابیو.سبک اکتیو.سیکا.مموزا.درمالیف</w:t>
      </w:r>
      <w:r>
        <w:br/>
      </w:r>
      <w:r>
        <w:br/>
      </w:r>
      <w:r>
        <w:rPr>
          <w:rtl/>
        </w:rPr>
        <w:t>موافقت نامه ریموو</w:t>
      </w:r>
      <w:r>
        <w:br/>
      </w:r>
      <w:r>
        <w:rPr>
          <w:rtl/>
        </w:rPr>
        <w:t>اینجانب.........................تمام موارد فوق را مطالعه کردم و در این موافقت نامه اعلام رضایت خود را که ریموو........... برایم انجام شود را تاکید میکنم اطلاعات فوق را درک کرده ام و تمام مسیولیت را شخصا بر عهده میگیرم</w:t>
      </w:r>
      <w:r>
        <w:br/>
      </w:r>
      <w:r>
        <w:rPr>
          <w:rtl/>
        </w:rPr>
        <w:t>اینجانب در سن قانونی هستم و صحت عقل برخوردارم</w:t>
      </w:r>
      <w:r>
        <w:br/>
      </w:r>
      <w:r>
        <w:rPr>
          <w:rtl/>
        </w:rPr>
        <w:t>هدف از درج این مطالب ارایه خدماتی مفید و ایمن همراه با کیفیت مطلوب و مشاوره کامل و جامع میباشد</w:t>
      </w:r>
      <w:r>
        <w:br/>
      </w:r>
      <w:r>
        <w:rPr>
          <w:rtl/>
        </w:rPr>
        <w:t>نام و نام خانوادگی</w:t>
      </w:r>
      <w:r>
        <w:br/>
      </w:r>
      <w:r>
        <w:rPr>
          <w:rtl/>
        </w:rPr>
        <w:t>امضا مشتری</w:t>
      </w:r>
      <w:r>
        <w:br/>
      </w:r>
      <w:r>
        <w:rPr>
          <w:rtl/>
        </w:rPr>
        <w:t>شماره تماس</w:t>
      </w:r>
    </w:p>
    <w:sectPr w:rsidR="0002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F"/>
    <w:rsid w:val="00023D9E"/>
    <w:rsid w:val="005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023C"/>
  <w15:chartTrackingRefBased/>
  <w15:docId w15:val="{31687089-36E1-4230-BD35-273F032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halvaee</dc:creator>
  <cp:keywords/>
  <dc:description/>
  <cp:lastModifiedBy>mohammad halvaee</cp:lastModifiedBy>
  <cp:revision>1</cp:revision>
  <dcterms:created xsi:type="dcterms:W3CDTF">2022-11-10T10:20:00Z</dcterms:created>
  <dcterms:modified xsi:type="dcterms:W3CDTF">2022-11-10T10:21:00Z</dcterms:modified>
</cp:coreProperties>
</file>